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DD78" w14:textId="77777777" w:rsidR="00405136" w:rsidRDefault="00405136" w:rsidP="00405136">
      <w:pPr>
        <w:pStyle w:val="Title"/>
        <w:spacing w:after="0"/>
      </w:pPr>
      <w:r>
        <w:rPr>
          <w:noProof/>
        </w:rPr>
        <w:drawing>
          <wp:inline distT="0" distB="0" distL="0" distR="0" wp14:anchorId="7E15CD1E" wp14:editId="1B70884F">
            <wp:extent cx="981075" cy="977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991894" cy="988247"/>
                    </a:xfrm>
                    <a:prstGeom prst="rect">
                      <a:avLst/>
                    </a:prstGeom>
                  </pic:spPr>
                </pic:pic>
              </a:graphicData>
            </a:graphic>
          </wp:inline>
        </w:drawing>
      </w:r>
      <w:r>
        <w:t xml:space="preserve">  </w:t>
      </w:r>
      <w:r w:rsidR="00BC4CF6" w:rsidRPr="00405136">
        <w:t>TOWN OF PRINCE’S LAKES</w:t>
      </w:r>
    </w:p>
    <w:p w14:paraId="2CB4B1D9" w14:textId="2E0436CF" w:rsidR="00BC4CF6" w:rsidRPr="00405136" w:rsidRDefault="00405136" w:rsidP="00405136">
      <w:pPr>
        <w:pStyle w:val="Title"/>
        <w:spacing w:after="0"/>
        <w:jc w:val="center"/>
      </w:pPr>
      <w:r>
        <w:t>PLANNING COMMISON</w:t>
      </w:r>
    </w:p>
    <w:p w14:paraId="2B17AA06" w14:textId="77777777" w:rsidR="006C492C" w:rsidRPr="00405136" w:rsidRDefault="006C492C" w:rsidP="00405136">
      <w:pPr>
        <w:pStyle w:val="Title"/>
        <w:jc w:val="center"/>
        <w:rPr>
          <w:rFonts w:ascii="Calibri Light" w:hAnsi="Calibri Light" w:cs="Calibri Light"/>
          <w:b/>
          <w:sz w:val="24"/>
          <w:szCs w:val="24"/>
        </w:rPr>
      </w:pPr>
      <w:r w:rsidRPr="00405136">
        <w:rPr>
          <w:rFonts w:ascii="Calibri Light" w:hAnsi="Calibri Light" w:cs="Calibri Light"/>
          <w:b/>
          <w:sz w:val="24"/>
          <w:szCs w:val="24"/>
        </w:rPr>
        <w:t xml:space="preserve">APPLICATION STANDARDS </w:t>
      </w:r>
      <w:r w:rsidR="00BC4CF6" w:rsidRPr="00405136">
        <w:rPr>
          <w:rFonts w:ascii="Calibri Light" w:hAnsi="Calibri Light" w:cs="Calibri Light"/>
          <w:b/>
          <w:sz w:val="24"/>
          <w:szCs w:val="24"/>
        </w:rPr>
        <w:t>FOR REZONING</w:t>
      </w:r>
    </w:p>
    <w:p w14:paraId="45E27A00" w14:textId="77777777" w:rsidR="006C492C" w:rsidRDefault="006C492C">
      <w:pPr>
        <w:jc w:val="center"/>
      </w:pPr>
    </w:p>
    <w:p w14:paraId="1C6F3954" w14:textId="77777777" w:rsidR="006C492C" w:rsidRDefault="006C492C"/>
    <w:p w14:paraId="71F7117F" w14:textId="77777777" w:rsidR="006C492C" w:rsidRDefault="00BC4CF6" w:rsidP="002B10D4">
      <w:pPr>
        <w:jc w:val="both"/>
      </w:pPr>
      <w:r>
        <w:tab/>
        <w:t xml:space="preserve">An application for rezoning, either of the text of </w:t>
      </w:r>
      <w:r w:rsidR="006C492C">
        <w:t>th</w:t>
      </w:r>
      <w:r w:rsidR="002B10D4">
        <w:t>e Prince’s Lakes Zoning</w:t>
      </w:r>
      <w:r w:rsidR="006C492C">
        <w:t xml:space="preserve"> </w:t>
      </w:r>
      <w:r w:rsidR="002B10D4">
        <w:t xml:space="preserve">Ordinance </w:t>
      </w:r>
      <w:r>
        <w:t xml:space="preserve">or the Town’s Zoning Base Maps, </w:t>
      </w:r>
      <w:r w:rsidR="002B10D4">
        <w:t>will</w:t>
      </w:r>
      <w:r w:rsidR="006C492C">
        <w:t xml:space="preserve"> not be </w:t>
      </w:r>
      <w:r w:rsidR="002B10D4">
        <w:t xml:space="preserve">considered </w:t>
      </w:r>
      <w:r w:rsidR="006C492C">
        <w:t xml:space="preserve">by the </w:t>
      </w:r>
      <w:r>
        <w:t xml:space="preserve">Plan Commission </w:t>
      </w:r>
      <w:r w:rsidR="006C492C">
        <w:t xml:space="preserve">unless </w:t>
      </w:r>
      <w:r w:rsidR="002B10D4">
        <w:t xml:space="preserve">and until a written application, on Town forms, </w:t>
      </w:r>
      <w:r w:rsidR="006C492C">
        <w:t xml:space="preserve">is </w:t>
      </w:r>
      <w:r w:rsidR="002B10D4">
        <w:t>filed with</w:t>
      </w:r>
      <w:r w:rsidR="006C492C">
        <w:t xml:space="preserve"> the </w:t>
      </w:r>
      <w:r w:rsidR="002B10D4">
        <w:t>Prince’s Lakes Zoning Administrator</w:t>
      </w:r>
      <w:r w:rsidR="006C492C">
        <w:t xml:space="preserve"> and the </w:t>
      </w:r>
      <w:r w:rsidR="002B10D4">
        <w:t>requisite filing fee is fully paid.</w:t>
      </w:r>
    </w:p>
    <w:p w14:paraId="2E672801" w14:textId="77777777" w:rsidR="002B10D4" w:rsidRDefault="002B10D4" w:rsidP="002B10D4">
      <w:pPr>
        <w:jc w:val="both"/>
      </w:pPr>
    </w:p>
    <w:p w14:paraId="4676735F" w14:textId="77777777" w:rsidR="002B10D4" w:rsidRDefault="002B10D4" w:rsidP="002B10D4">
      <w:pPr>
        <w:jc w:val="both"/>
      </w:pPr>
      <w:r>
        <w:t>The application must include:</w:t>
      </w:r>
    </w:p>
    <w:p w14:paraId="4934E884" w14:textId="77777777" w:rsidR="006C492C" w:rsidRDefault="006C492C" w:rsidP="002B10D4">
      <w:pPr>
        <w:jc w:val="both"/>
      </w:pPr>
    </w:p>
    <w:p w14:paraId="0DC8E41A" w14:textId="77777777" w:rsidR="006C492C" w:rsidRDefault="006C492C" w:rsidP="002B10D4">
      <w:pPr>
        <w:pStyle w:val="Level1"/>
        <w:numPr>
          <w:ilvl w:val="0"/>
          <w:numId w:val="1"/>
        </w:numPr>
        <w:tabs>
          <w:tab w:val="left" w:pos="-1440"/>
          <w:tab w:val="num" w:pos="720"/>
        </w:tabs>
        <w:jc w:val="both"/>
      </w:pPr>
      <w:r>
        <w:t>Name, address, and phone number of applicant.</w:t>
      </w:r>
    </w:p>
    <w:p w14:paraId="6EE36C3F" w14:textId="77777777" w:rsidR="006C492C" w:rsidRDefault="006C492C" w:rsidP="002B10D4">
      <w:pPr>
        <w:jc w:val="both"/>
      </w:pPr>
    </w:p>
    <w:p w14:paraId="25BC8C92" w14:textId="77777777" w:rsidR="006C492C" w:rsidRDefault="002B10D4" w:rsidP="002B10D4">
      <w:pPr>
        <w:pStyle w:val="Level1"/>
        <w:numPr>
          <w:ilvl w:val="0"/>
          <w:numId w:val="1"/>
        </w:numPr>
        <w:tabs>
          <w:tab w:val="left" w:pos="-1440"/>
          <w:tab w:val="num" w:pos="720"/>
        </w:tabs>
        <w:jc w:val="both"/>
      </w:pPr>
      <w:r>
        <w:t>Written consent of the owner of the property, if the owner is not the applicant</w:t>
      </w:r>
      <w:r w:rsidR="006C492C">
        <w:t>.</w:t>
      </w:r>
    </w:p>
    <w:p w14:paraId="4D69953B" w14:textId="77777777" w:rsidR="006C492C" w:rsidRDefault="006C492C" w:rsidP="002B10D4">
      <w:pPr>
        <w:jc w:val="both"/>
      </w:pPr>
    </w:p>
    <w:p w14:paraId="668ECA41" w14:textId="77777777" w:rsidR="006C492C" w:rsidRDefault="006C492C" w:rsidP="002B10D4">
      <w:pPr>
        <w:pStyle w:val="Level1"/>
        <w:numPr>
          <w:ilvl w:val="0"/>
          <w:numId w:val="1"/>
        </w:numPr>
        <w:tabs>
          <w:tab w:val="left" w:pos="-1440"/>
          <w:tab w:val="num" w:pos="720"/>
        </w:tabs>
        <w:jc w:val="both"/>
      </w:pPr>
      <w:r>
        <w:t xml:space="preserve">Legal description of </w:t>
      </w:r>
      <w:r w:rsidR="002B10D4">
        <w:t xml:space="preserve">the </w:t>
      </w:r>
      <w:r>
        <w:t>property;</w:t>
      </w:r>
    </w:p>
    <w:p w14:paraId="0EF206F1" w14:textId="77777777" w:rsidR="006C492C" w:rsidRDefault="006C492C" w:rsidP="002B10D4">
      <w:pPr>
        <w:jc w:val="both"/>
      </w:pPr>
    </w:p>
    <w:p w14:paraId="76011188" w14:textId="77777777" w:rsidR="006C492C" w:rsidRDefault="006C492C" w:rsidP="002B10D4">
      <w:pPr>
        <w:pStyle w:val="Level1"/>
        <w:numPr>
          <w:ilvl w:val="0"/>
          <w:numId w:val="1"/>
        </w:numPr>
        <w:tabs>
          <w:tab w:val="left" w:pos="-1440"/>
          <w:tab w:val="num" w:pos="720"/>
        </w:tabs>
        <w:jc w:val="both"/>
      </w:pPr>
      <w:r>
        <w:t xml:space="preserve">Description of </w:t>
      </w:r>
      <w:r w:rsidR="00BC4CF6">
        <w:t>zoning ordinance text amendment/ or base map amendment</w:t>
      </w:r>
      <w:r w:rsidR="002B10D4">
        <w:t>, with specific reference to all sections of the</w:t>
      </w:r>
      <w:r w:rsidR="002B10D4" w:rsidRPr="002B10D4">
        <w:t xml:space="preserve"> </w:t>
      </w:r>
      <w:r w:rsidR="002B10D4">
        <w:t>Prince’s Lakes Zoning Ordinance that are affected</w:t>
      </w:r>
      <w:r>
        <w:t>;</w:t>
      </w:r>
    </w:p>
    <w:p w14:paraId="220A8146" w14:textId="77777777" w:rsidR="006C492C" w:rsidRDefault="006C492C" w:rsidP="002B10D4">
      <w:pPr>
        <w:jc w:val="both"/>
      </w:pPr>
    </w:p>
    <w:p w14:paraId="080E1F71" w14:textId="77777777" w:rsidR="006C492C" w:rsidRDefault="006C492C" w:rsidP="002B10D4">
      <w:pPr>
        <w:jc w:val="both"/>
      </w:pPr>
    </w:p>
    <w:p w14:paraId="20D8F0B1" w14:textId="77777777" w:rsidR="002841BB" w:rsidRDefault="00BC4CF6" w:rsidP="00BC4CF6">
      <w:pPr>
        <w:pStyle w:val="Level1"/>
        <w:numPr>
          <w:ilvl w:val="0"/>
          <w:numId w:val="0"/>
        </w:numPr>
        <w:tabs>
          <w:tab w:val="left" w:pos="-1440"/>
        </w:tabs>
        <w:jc w:val="both"/>
      </w:pPr>
      <w:r>
        <w:t>e.</w:t>
      </w:r>
      <w:r>
        <w:tab/>
      </w:r>
      <w:r w:rsidR="002B10D4">
        <w:t xml:space="preserve">No later than 3 days prior to the hearing on any application for </w:t>
      </w:r>
      <w:r>
        <w:t>rezoning</w:t>
      </w:r>
      <w:r w:rsidR="002B10D4">
        <w:t>, the applicant shall submit to the</w:t>
      </w:r>
      <w:r w:rsidR="006C492C">
        <w:t xml:space="preserve"> </w:t>
      </w:r>
      <w:r w:rsidR="002B10D4">
        <w:t xml:space="preserve">Prince’s Lakes Zoning Administrator </w:t>
      </w:r>
      <w:r w:rsidR="006C492C">
        <w:t>a verified statement</w:t>
      </w:r>
      <w:r w:rsidR="002B10D4">
        <w:t>, on a</w:t>
      </w:r>
      <w:r w:rsidR="00BC6687">
        <w:t xml:space="preserve"> </w:t>
      </w:r>
      <w:r w:rsidR="002B10D4">
        <w:t>Town form,</w:t>
      </w:r>
      <w:r w:rsidR="002841BB">
        <w:t xml:space="preserve"> that all public notice requirements of the Prince’s Lakes Zoning Ordinance (Sections 4-501 and 4-502)</w:t>
      </w:r>
      <w:r w:rsidR="000D0668">
        <w:t>, set forth below,</w:t>
      </w:r>
      <w:r w:rsidR="002841BB">
        <w:t xml:space="preserve"> have been met</w:t>
      </w:r>
      <w:r w:rsidR="000D0668">
        <w:t>,</w:t>
      </w:r>
      <w:r w:rsidR="002841BB">
        <w:t xml:space="preserve"> along with: </w:t>
      </w:r>
    </w:p>
    <w:p w14:paraId="3D968A72" w14:textId="77777777" w:rsidR="000D0668" w:rsidRDefault="000D0668" w:rsidP="000D0668">
      <w:pPr>
        <w:pStyle w:val="Level1"/>
        <w:numPr>
          <w:ilvl w:val="0"/>
          <w:numId w:val="0"/>
        </w:numPr>
        <w:tabs>
          <w:tab w:val="left" w:pos="-1440"/>
        </w:tabs>
        <w:ind w:left="720"/>
        <w:jc w:val="both"/>
      </w:pPr>
    </w:p>
    <w:p w14:paraId="534A1094" w14:textId="77777777" w:rsidR="002841BB" w:rsidRDefault="002841BB" w:rsidP="002841BB">
      <w:pPr>
        <w:pStyle w:val="Level1"/>
        <w:numPr>
          <w:ilvl w:val="0"/>
          <w:numId w:val="8"/>
        </w:numPr>
        <w:tabs>
          <w:tab w:val="left" w:pos="-1440"/>
        </w:tabs>
        <w:jc w:val="both"/>
      </w:pPr>
      <w:r>
        <w:t xml:space="preserve">all returned receipts (green cards), evidencing </w:t>
      </w:r>
      <w:r w:rsidR="006C492C">
        <w:t xml:space="preserve">that </w:t>
      </w:r>
      <w:r w:rsidR="00BC6687">
        <w:t xml:space="preserve">all </w:t>
      </w:r>
      <w:r w:rsidR="006C492C">
        <w:t xml:space="preserve">property owners </w:t>
      </w:r>
      <w:r w:rsidR="00BC6687">
        <w:t xml:space="preserve">entitled </w:t>
      </w:r>
      <w:r>
        <w:t xml:space="preserve">to </w:t>
      </w:r>
      <w:r w:rsidR="00BC6687">
        <w:t>notice under the relevant provisions of the Prince’s Lakes Zoning Ordinance</w:t>
      </w:r>
      <w:r>
        <w:t xml:space="preserve"> (Section 4-502)</w:t>
      </w:r>
      <w:r w:rsidR="00BC6687">
        <w:t xml:space="preserve"> have been properly and timely </w:t>
      </w:r>
      <w:r w:rsidR="006C492C">
        <w:t>notified</w:t>
      </w:r>
      <w:r w:rsidR="00BC6687">
        <w:t>,</w:t>
      </w:r>
      <w:r w:rsidR="006C492C">
        <w:t xml:space="preserve"> at least fifteen (15) days prior to</w:t>
      </w:r>
      <w:r w:rsidR="000D0668">
        <w:t xml:space="preserve"> the date of the public hearing</w:t>
      </w:r>
      <w:r>
        <w:t xml:space="preserve">, and </w:t>
      </w:r>
    </w:p>
    <w:p w14:paraId="5B6ADD73" w14:textId="77777777" w:rsidR="002841BB" w:rsidRDefault="002841BB" w:rsidP="002841BB">
      <w:pPr>
        <w:pStyle w:val="Level1"/>
        <w:numPr>
          <w:ilvl w:val="0"/>
          <w:numId w:val="8"/>
        </w:numPr>
        <w:tabs>
          <w:tab w:val="left" w:pos="-1440"/>
        </w:tabs>
        <w:jc w:val="both"/>
      </w:pPr>
      <w:r>
        <w:t xml:space="preserve">a publishers affidavit evidencing that proper notice was published in a newspaper of general circulation in accordance with the Prince’s Lakes Zoning Ordinance (Section 4-501). </w:t>
      </w:r>
    </w:p>
    <w:p w14:paraId="2DBE5CE5" w14:textId="77777777" w:rsidR="000D0668" w:rsidRDefault="000D0668" w:rsidP="002841BB">
      <w:pPr>
        <w:pStyle w:val="Level1"/>
        <w:numPr>
          <w:ilvl w:val="0"/>
          <w:numId w:val="0"/>
        </w:numPr>
        <w:tabs>
          <w:tab w:val="left" w:pos="-1440"/>
        </w:tabs>
        <w:ind w:left="720" w:hanging="720"/>
        <w:jc w:val="both"/>
      </w:pPr>
      <w:r>
        <w:t xml:space="preserve"> </w:t>
      </w:r>
    </w:p>
    <w:p w14:paraId="7AFE880B" w14:textId="77777777" w:rsidR="006C492C" w:rsidRDefault="002841BB" w:rsidP="000D0668">
      <w:pPr>
        <w:pStyle w:val="Level1"/>
        <w:numPr>
          <w:ilvl w:val="0"/>
          <w:numId w:val="0"/>
        </w:numPr>
        <w:tabs>
          <w:tab w:val="left" w:pos="-1440"/>
        </w:tabs>
        <w:jc w:val="both"/>
      </w:pPr>
      <w:r w:rsidRPr="002841BB">
        <w:rPr>
          <w:b/>
        </w:rPr>
        <w:t xml:space="preserve">If proof of proper notice is not provided, </w:t>
      </w:r>
      <w:r>
        <w:rPr>
          <w:b/>
        </w:rPr>
        <w:t xml:space="preserve">as required, </w:t>
      </w:r>
      <w:r w:rsidR="000D0668">
        <w:rPr>
          <w:b/>
        </w:rPr>
        <w:t xml:space="preserve">herein </w:t>
      </w:r>
      <w:r w:rsidRPr="002841BB">
        <w:rPr>
          <w:b/>
        </w:rPr>
        <w:t xml:space="preserve">the </w:t>
      </w:r>
      <w:r w:rsidR="000D0668">
        <w:rPr>
          <w:b/>
        </w:rPr>
        <w:t>A</w:t>
      </w:r>
      <w:r w:rsidR="000D0668" w:rsidRPr="002841BB">
        <w:rPr>
          <w:b/>
        </w:rPr>
        <w:t>pplication</w:t>
      </w:r>
      <w:r w:rsidRPr="002841BB">
        <w:rPr>
          <w:b/>
        </w:rPr>
        <w:t xml:space="preserve"> will not be </w:t>
      </w:r>
      <w:r>
        <w:rPr>
          <w:b/>
        </w:rPr>
        <w:t xml:space="preserve">heard or </w:t>
      </w:r>
      <w:r w:rsidRPr="002841BB">
        <w:rPr>
          <w:b/>
        </w:rPr>
        <w:t>considered</w:t>
      </w:r>
      <w:r>
        <w:t xml:space="preserve">. </w:t>
      </w:r>
    </w:p>
    <w:p w14:paraId="11B5F972" w14:textId="77777777" w:rsidR="006C492C" w:rsidRDefault="006C492C" w:rsidP="002B10D4">
      <w:pPr>
        <w:jc w:val="both"/>
      </w:pPr>
    </w:p>
    <w:p w14:paraId="0D2F502D" w14:textId="77777777" w:rsidR="006C492C" w:rsidRDefault="000D0668">
      <w:pPr>
        <w:pStyle w:val="Level1"/>
        <w:numPr>
          <w:ilvl w:val="0"/>
          <w:numId w:val="2"/>
        </w:numPr>
        <w:tabs>
          <w:tab w:val="left" w:pos="-1440"/>
          <w:tab w:val="num" w:pos="720"/>
        </w:tabs>
      </w:pPr>
      <w:r>
        <w:t>All costs</w:t>
      </w:r>
      <w:r w:rsidR="006C492C">
        <w:t xml:space="preserve"> of </w:t>
      </w:r>
      <w:r>
        <w:t xml:space="preserve">to provide notice </w:t>
      </w:r>
      <w:r w:rsidR="006C492C">
        <w:t xml:space="preserve">shall be borne by the </w:t>
      </w:r>
      <w:r>
        <w:t>applicant</w:t>
      </w:r>
      <w:r w:rsidR="006C492C">
        <w:t>.</w:t>
      </w:r>
    </w:p>
    <w:p w14:paraId="6B2385F1" w14:textId="77777777" w:rsidR="006C492C" w:rsidRDefault="006C492C"/>
    <w:p w14:paraId="4CD66636" w14:textId="77777777" w:rsidR="006C492C" w:rsidRPr="000D0668" w:rsidRDefault="006C492C" w:rsidP="000D0668">
      <w:pPr>
        <w:tabs>
          <w:tab w:val="left" w:pos="-1440"/>
        </w:tabs>
        <w:ind w:left="3600" w:hanging="3600"/>
        <w:rPr>
          <w:b/>
        </w:rPr>
      </w:pPr>
      <w:r w:rsidRPr="000D0668">
        <w:rPr>
          <w:b/>
          <w:bCs/>
          <w:u w:val="single"/>
        </w:rPr>
        <w:t>ZONING ORDINANCE 4-501</w:t>
      </w:r>
      <w:r w:rsidR="000D0668" w:rsidRPr="000D0668">
        <w:rPr>
          <w:b/>
          <w:bCs/>
          <w:u w:val="single"/>
        </w:rPr>
        <w:t>,</w:t>
      </w:r>
      <w:r w:rsidRPr="000D0668">
        <w:rPr>
          <w:b/>
          <w:bCs/>
          <w:u w:val="single"/>
        </w:rPr>
        <w:t xml:space="preserve"> </w:t>
      </w:r>
      <w:r w:rsidRPr="000D0668">
        <w:rPr>
          <w:b/>
          <w:u w:val="single"/>
        </w:rPr>
        <w:t>Notice of Public Hearings</w:t>
      </w:r>
      <w:r w:rsidR="000D0668" w:rsidRPr="000D0668">
        <w:rPr>
          <w:b/>
        </w:rPr>
        <w:t>;</w:t>
      </w:r>
    </w:p>
    <w:p w14:paraId="581C029A" w14:textId="77777777" w:rsidR="000D0668" w:rsidRDefault="000D0668" w:rsidP="000D0668">
      <w:pPr>
        <w:tabs>
          <w:tab w:val="left" w:pos="-1440"/>
        </w:tabs>
        <w:ind w:left="3600" w:hanging="3600"/>
      </w:pPr>
    </w:p>
    <w:p w14:paraId="459CB7BE" w14:textId="77777777" w:rsidR="006C492C" w:rsidRDefault="006C492C">
      <w:r>
        <w:t>The notice requirements for publication in a newspaper are as follows:</w:t>
      </w:r>
    </w:p>
    <w:p w14:paraId="2841E026" w14:textId="77777777" w:rsidR="006C492C" w:rsidRDefault="006C492C"/>
    <w:p w14:paraId="0240C968" w14:textId="77777777" w:rsidR="006C492C" w:rsidRDefault="006C492C">
      <w:pPr>
        <w:pStyle w:val="Level1"/>
        <w:numPr>
          <w:ilvl w:val="0"/>
          <w:numId w:val="3"/>
        </w:numPr>
        <w:tabs>
          <w:tab w:val="left" w:pos="-1440"/>
          <w:tab w:val="num" w:pos="720"/>
        </w:tabs>
      </w:pPr>
      <w:r>
        <w:t>Before holding the public hearing, notice of the hearing shall be given in one or more newspapers of general circulation in the Town at least fifteen (15) days before the date of the hearing.</w:t>
      </w:r>
    </w:p>
    <w:p w14:paraId="0A7B45B8" w14:textId="77777777" w:rsidR="006C492C" w:rsidRDefault="006C492C"/>
    <w:p w14:paraId="362E5A65" w14:textId="77777777" w:rsidR="006C492C" w:rsidRDefault="006C492C">
      <w:pPr>
        <w:pStyle w:val="Level1"/>
        <w:numPr>
          <w:ilvl w:val="0"/>
          <w:numId w:val="3"/>
        </w:numPr>
        <w:tabs>
          <w:tab w:val="left" w:pos="-1440"/>
          <w:tab w:val="num" w:pos="720"/>
        </w:tabs>
      </w:pPr>
      <w:r>
        <w:t xml:space="preserve">The notice shall set forth the time and place of the hearing, and the nature of the proposed appeal, </w:t>
      </w:r>
      <w:r w:rsidR="00BC4CF6">
        <w:t>rezoning</w:t>
      </w:r>
      <w:r>
        <w:t>, special exception or revocation.</w:t>
      </w:r>
    </w:p>
    <w:p w14:paraId="2B4EA827" w14:textId="77777777" w:rsidR="006C492C" w:rsidRDefault="006C492C"/>
    <w:p w14:paraId="0395B810" w14:textId="77777777" w:rsidR="006C492C" w:rsidRDefault="006C492C">
      <w:pPr>
        <w:pStyle w:val="Level1"/>
        <w:numPr>
          <w:ilvl w:val="0"/>
          <w:numId w:val="3"/>
        </w:numPr>
        <w:tabs>
          <w:tab w:val="left" w:pos="-1440"/>
          <w:tab w:val="num" w:pos="720"/>
        </w:tabs>
      </w:pPr>
      <w:r>
        <w:t>All cost for the Notice of Public Hearing shall be borne by the applicant by the applicant or initiator and a proof of publication shall be required from the applicant or initiator prior to final action being taken on the petition.</w:t>
      </w:r>
    </w:p>
    <w:p w14:paraId="21C2F3C3" w14:textId="77777777" w:rsidR="006C492C" w:rsidRDefault="006C492C"/>
    <w:p w14:paraId="4F0E5149" w14:textId="77777777" w:rsidR="006C492C" w:rsidRPr="000D0668" w:rsidRDefault="006C492C">
      <w:pPr>
        <w:rPr>
          <w:b/>
          <w:u w:val="single"/>
        </w:rPr>
      </w:pPr>
      <w:r w:rsidRPr="000D0668">
        <w:rPr>
          <w:b/>
          <w:bCs/>
          <w:u w:val="single"/>
        </w:rPr>
        <w:t>ZONING ORDINANCE 4-502</w:t>
      </w:r>
      <w:r w:rsidR="000D0668" w:rsidRPr="000D0668">
        <w:rPr>
          <w:b/>
          <w:bCs/>
          <w:u w:val="single"/>
        </w:rPr>
        <w:t xml:space="preserve">, </w:t>
      </w:r>
      <w:r w:rsidRPr="000D0668">
        <w:rPr>
          <w:b/>
          <w:u w:val="single"/>
        </w:rPr>
        <w:t>Notice to Parties in Interest</w:t>
      </w:r>
      <w:r w:rsidR="000D0668" w:rsidRPr="000D0668">
        <w:rPr>
          <w:b/>
          <w:u w:val="single"/>
        </w:rPr>
        <w:t>:</w:t>
      </w:r>
    </w:p>
    <w:p w14:paraId="7351485D" w14:textId="77777777" w:rsidR="000D0668" w:rsidRPr="000D0668" w:rsidRDefault="000D0668">
      <w:pPr>
        <w:rPr>
          <w:b/>
        </w:rPr>
      </w:pPr>
    </w:p>
    <w:p w14:paraId="105218BD" w14:textId="77777777" w:rsidR="006C492C" w:rsidRDefault="006C492C" w:rsidP="000D0668">
      <w:pPr>
        <w:jc w:val="both"/>
      </w:pPr>
      <w:r>
        <w:t>Notice shall be given to parties of interest as follows:</w:t>
      </w:r>
    </w:p>
    <w:p w14:paraId="388BD55D" w14:textId="77777777" w:rsidR="006C492C" w:rsidRDefault="006C492C" w:rsidP="000D0668">
      <w:pPr>
        <w:jc w:val="both"/>
      </w:pPr>
    </w:p>
    <w:p w14:paraId="67852E4B" w14:textId="77777777" w:rsidR="006C492C" w:rsidRDefault="006C492C" w:rsidP="000D0668">
      <w:pPr>
        <w:pStyle w:val="Level1"/>
        <w:numPr>
          <w:ilvl w:val="0"/>
          <w:numId w:val="4"/>
        </w:numPr>
        <w:tabs>
          <w:tab w:val="left" w:pos="-1440"/>
          <w:tab w:val="num" w:pos="720"/>
        </w:tabs>
        <w:jc w:val="both"/>
      </w:pPr>
      <w:r>
        <w:t>Before holding the public hearing, written notice of such hearing shall be mailed by the applicant(s) or initiator(s) by certifi</w:t>
      </w:r>
      <w:r w:rsidR="00F12496">
        <w:t>cate mailing</w:t>
      </w:r>
      <w:r>
        <w:t>, in a form which meets the Board’s requirements at least fifteen (15) days prior to the day of the hearing to the owners of all adjoining parcels of land to a depth of two (2) ownerships or 250 feet, whichever is greater, of the exterior boundaries of the subject property.  For the purpose of notification of parties in interest, where any such adjacent parcels of land are owned by the applicant(s), the subject property shall be deemed to include adjacent land owned by the applicants.</w:t>
      </w:r>
    </w:p>
    <w:p w14:paraId="7B4DE775" w14:textId="77777777" w:rsidR="006C492C" w:rsidRDefault="006C492C" w:rsidP="000D0668">
      <w:pPr>
        <w:jc w:val="both"/>
      </w:pPr>
    </w:p>
    <w:p w14:paraId="76B56923" w14:textId="77777777" w:rsidR="006C492C" w:rsidRDefault="006C492C" w:rsidP="000D0668">
      <w:pPr>
        <w:pStyle w:val="Level1"/>
        <w:numPr>
          <w:ilvl w:val="0"/>
          <w:numId w:val="4"/>
        </w:numPr>
        <w:tabs>
          <w:tab w:val="left" w:pos="-1440"/>
          <w:tab w:val="num" w:pos="720"/>
        </w:tabs>
        <w:jc w:val="both"/>
      </w:pPr>
      <w:r>
        <w:t>A verified written statement that all interested parties have been mailed a written notice as set out in 4-502 (a) above, shall be submitted by the applicant prior to final action being taken on the petition.</w:t>
      </w:r>
    </w:p>
    <w:p w14:paraId="288F6AD0" w14:textId="77777777" w:rsidR="006C492C" w:rsidRDefault="006C492C" w:rsidP="000D0668">
      <w:pPr>
        <w:jc w:val="both"/>
      </w:pPr>
    </w:p>
    <w:p w14:paraId="21017439" w14:textId="77777777" w:rsidR="006C492C" w:rsidRDefault="006C492C"/>
    <w:p w14:paraId="4FD46D32" w14:textId="77777777" w:rsidR="00F251F5" w:rsidRDefault="00F251F5"/>
    <w:p w14:paraId="236E03BD" w14:textId="77777777" w:rsidR="00F251F5" w:rsidRDefault="00F251F5"/>
    <w:p w14:paraId="4E9224B4" w14:textId="77777777" w:rsidR="006C492C" w:rsidRDefault="006C492C"/>
    <w:p w14:paraId="5796EC53" w14:textId="77777777" w:rsidR="006C492C" w:rsidRDefault="006C492C"/>
    <w:p w14:paraId="53F50B4F" w14:textId="77777777" w:rsidR="006C492C" w:rsidRDefault="006C492C">
      <w:pPr>
        <w:sectPr w:rsidR="006C492C">
          <w:type w:val="continuous"/>
          <w:pgSz w:w="12240" w:h="15840"/>
          <w:pgMar w:top="1440" w:right="1440" w:bottom="1440" w:left="1440" w:header="1440" w:footer="1440" w:gutter="0"/>
          <w:cols w:space="720"/>
          <w:noEndnote/>
        </w:sectPr>
      </w:pPr>
    </w:p>
    <w:p w14:paraId="7ABFC9C3" w14:textId="77777777" w:rsidR="00D728B4" w:rsidRDefault="00D728B4">
      <w:pPr>
        <w:jc w:val="center"/>
      </w:pPr>
    </w:p>
    <w:p w14:paraId="2AAC258B" w14:textId="77777777" w:rsidR="00BC4CF6" w:rsidRDefault="00BC4CF6">
      <w:pPr>
        <w:jc w:val="center"/>
      </w:pPr>
    </w:p>
    <w:p w14:paraId="292907F6" w14:textId="07FB91D6" w:rsidR="00BC4CF6" w:rsidRDefault="00BC4CF6">
      <w:pPr>
        <w:jc w:val="center"/>
      </w:pPr>
    </w:p>
    <w:p w14:paraId="26232044" w14:textId="77777777" w:rsidR="00BC4CF6" w:rsidRDefault="00BC4CF6">
      <w:pPr>
        <w:jc w:val="center"/>
      </w:pPr>
    </w:p>
    <w:p w14:paraId="2C999783" w14:textId="77777777" w:rsidR="00BC4CF6" w:rsidRDefault="00BC4CF6">
      <w:pPr>
        <w:jc w:val="center"/>
      </w:pPr>
    </w:p>
    <w:p w14:paraId="1B564905" w14:textId="77777777" w:rsidR="00BC4CF6" w:rsidRDefault="00BC4CF6">
      <w:pPr>
        <w:jc w:val="center"/>
      </w:pPr>
    </w:p>
    <w:p w14:paraId="2A5C2CEA" w14:textId="1B2BCD56" w:rsidR="00405136" w:rsidRDefault="00405136" w:rsidP="00405136"/>
    <w:p w14:paraId="7A7112A3" w14:textId="77777777" w:rsidR="00BA0F70" w:rsidRDefault="00BA0F70" w:rsidP="00405136"/>
    <w:p w14:paraId="4A00E720" w14:textId="77777777" w:rsidR="00BC4CF6" w:rsidRDefault="00BC4CF6">
      <w:pPr>
        <w:jc w:val="center"/>
      </w:pPr>
    </w:p>
    <w:p w14:paraId="1FAFA3A6" w14:textId="77777777" w:rsidR="006C492C" w:rsidRDefault="006C492C">
      <w:pPr>
        <w:jc w:val="center"/>
        <w:rPr>
          <w:b/>
          <w:u w:val="single"/>
        </w:rPr>
      </w:pPr>
      <w:r w:rsidRPr="00BC4CF6">
        <w:rPr>
          <w:b/>
          <w:u w:val="single"/>
        </w:rPr>
        <w:lastRenderedPageBreak/>
        <w:t>GENERAL INSTRUCTIONS</w:t>
      </w:r>
      <w:r w:rsidR="00BC4CF6" w:rsidRPr="00BC4CF6">
        <w:rPr>
          <w:b/>
          <w:u w:val="single"/>
        </w:rPr>
        <w:t xml:space="preserve"> </w:t>
      </w:r>
      <w:r w:rsidRPr="00BC4CF6">
        <w:rPr>
          <w:b/>
          <w:u w:val="single"/>
        </w:rPr>
        <w:t>FOR FILING</w:t>
      </w:r>
      <w:r w:rsidR="00BC4CF6" w:rsidRPr="00BC4CF6">
        <w:rPr>
          <w:b/>
          <w:u w:val="single"/>
        </w:rPr>
        <w:t xml:space="preserve"> AN APPLICATION FOR REZONING</w:t>
      </w:r>
    </w:p>
    <w:p w14:paraId="3025D5CC" w14:textId="77777777" w:rsidR="00BC4CF6" w:rsidRPr="00BC4CF6" w:rsidRDefault="00BC4CF6">
      <w:pPr>
        <w:jc w:val="center"/>
        <w:rPr>
          <w:b/>
          <w:u w:val="single"/>
        </w:rPr>
      </w:pPr>
    </w:p>
    <w:p w14:paraId="3687B951" w14:textId="77777777" w:rsidR="00D728B4" w:rsidRDefault="00D728B4">
      <w:pPr>
        <w:jc w:val="center"/>
      </w:pPr>
    </w:p>
    <w:p w14:paraId="0FDD39D6" w14:textId="77777777" w:rsidR="006C492C" w:rsidRDefault="006C492C">
      <w:pPr>
        <w:jc w:val="center"/>
      </w:pPr>
    </w:p>
    <w:p w14:paraId="35007F50" w14:textId="77777777" w:rsidR="006C492C" w:rsidRDefault="006C492C" w:rsidP="00BC4CF6">
      <w:pPr>
        <w:jc w:val="both"/>
      </w:pPr>
      <w:r>
        <w:t xml:space="preserve">THE FOLLOWING PAGES SHOULD BE READ THOROUGHLY FOR DETAILED STANDARDS.  EACH STEP OF THE </w:t>
      </w:r>
      <w:r w:rsidR="00BC4CF6">
        <w:t xml:space="preserve">REZONING PROCESS </w:t>
      </w:r>
      <w:r>
        <w:t xml:space="preserve">IS </w:t>
      </w:r>
      <w:r w:rsidR="00BC4CF6">
        <w:t>IMPORTANT;</w:t>
      </w:r>
      <w:r>
        <w:t xml:space="preserve"> </w:t>
      </w:r>
      <w:r w:rsidR="00BC4CF6">
        <w:t>NONCOMPLIANCE</w:t>
      </w:r>
      <w:r>
        <w:t xml:space="preserve"> MAY RESULT IN THE </w:t>
      </w:r>
      <w:r w:rsidR="00BC4CF6">
        <w:t>REQUEST NOT BEING HEARD.</w:t>
      </w:r>
    </w:p>
    <w:p w14:paraId="6F20FF38" w14:textId="77777777" w:rsidR="00BC4CF6" w:rsidRDefault="00BC4CF6" w:rsidP="00BC4CF6">
      <w:pPr>
        <w:jc w:val="both"/>
      </w:pPr>
    </w:p>
    <w:p w14:paraId="5FEBFB68" w14:textId="77777777" w:rsidR="00BC4CF6" w:rsidRDefault="00BC4CF6" w:rsidP="00BC4CF6">
      <w:pPr>
        <w:jc w:val="both"/>
      </w:pPr>
    </w:p>
    <w:p w14:paraId="7B18AC8E" w14:textId="77777777" w:rsidR="006C492C" w:rsidRDefault="006C492C" w:rsidP="000D0668">
      <w:pPr>
        <w:pStyle w:val="Level1"/>
        <w:numPr>
          <w:ilvl w:val="0"/>
          <w:numId w:val="5"/>
        </w:numPr>
        <w:tabs>
          <w:tab w:val="left" w:pos="-1440"/>
          <w:tab w:val="num" w:pos="720"/>
        </w:tabs>
        <w:jc w:val="both"/>
      </w:pPr>
      <w:r>
        <w:t xml:space="preserve">YOU ARE REQUIRED TO SUBMIT A SITE PLAN/MORTGAGE SURVEY.  The applicant shall provide a plan of the </w:t>
      </w:r>
      <w:r w:rsidR="000D0668">
        <w:t>subject property</w:t>
      </w:r>
      <w:r>
        <w:t xml:space="preserve"> showing the location </w:t>
      </w:r>
      <w:r w:rsidR="000D0668">
        <w:t xml:space="preserve">of all boundaries property lines, </w:t>
      </w:r>
      <w:r>
        <w:t xml:space="preserve">buildings, </w:t>
      </w:r>
      <w:r w:rsidR="000D0668">
        <w:t xml:space="preserve">and all other structures, driveways, </w:t>
      </w:r>
      <w:r>
        <w:t xml:space="preserve">parking and loading areas, open space, landscaping, service areas, utilities, signs, </w:t>
      </w:r>
      <w:r w:rsidR="000D0668">
        <w:t>and other improvements.</w:t>
      </w:r>
      <w:r>
        <w:t xml:space="preserve"> The plan shall be drawn to scale and shall show the dimensions of the property, buildings, </w:t>
      </w:r>
      <w:r w:rsidR="000D0668">
        <w:t>structures, and other improvements</w:t>
      </w:r>
      <w:r>
        <w:t>.</w:t>
      </w:r>
    </w:p>
    <w:p w14:paraId="7CA0B360" w14:textId="77777777" w:rsidR="006C492C" w:rsidRDefault="006C492C" w:rsidP="000D0668">
      <w:pPr>
        <w:jc w:val="both"/>
      </w:pPr>
    </w:p>
    <w:p w14:paraId="3C0E6A61" w14:textId="77777777" w:rsidR="006C492C" w:rsidRDefault="006C492C" w:rsidP="000D0668">
      <w:pPr>
        <w:pStyle w:val="Level1"/>
        <w:numPr>
          <w:ilvl w:val="0"/>
          <w:numId w:val="5"/>
        </w:numPr>
        <w:tabs>
          <w:tab w:val="left" w:pos="-1440"/>
          <w:tab w:val="num" w:pos="720"/>
        </w:tabs>
        <w:jc w:val="both"/>
      </w:pPr>
      <w:r>
        <w:t xml:space="preserve">YOU ARE REQUIRED TO NOTIFY ADJOINING PROPERTY OWNERS OF THE PUBLIC HEARING 15 DAYS PRIOR TO THE HEARING: The applicant is to send a certified letter to every adjoining property owner within 250' or two (2) owners depth (whichever is greater) </w:t>
      </w:r>
      <w:r w:rsidR="00F12496">
        <w:t>a</w:t>
      </w:r>
      <w:r>
        <w:t xml:space="preserve">t least 15 days prior to the Public Hearing of the Board of Zoning Appeals, do not include the day of the meeting.  Give yourself plenty of time to meet the 15 day requirement. </w:t>
      </w:r>
    </w:p>
    <w:p w14:paraId="1013D280" w14:textId="77777777" w:rsidR="006C492C" w:rsidRDefault="006C492C" w:rsidP="000D0668">
      <w:pPr>
        <w:jc w:val="both"/>
      </w:pPr>
    </w:p>
    <w:p w14:paraId="637F2202" w14:textId="77777777" w:rsidR="006C492C" w:rsidRDefault="006C492C" w:rsidP="000D0668">
      <w:pPr>
        <w:pStyle w:val="Level1"/>
        <w:numPr>
          <w:ilvl w:val="0"/>
          <w:numId w:val="5"/>
        </w:numPr>
        <w:tabs>
          <w:tab w:val="left" w:pos="-1440"/>
          <w:tab w:val="num" w:pos="720"/>
        </w:tabs>
        <w:jc w:val="both"/>
      </w:pPr>
      <w:r>
        <w:t xml:space="preserve">YOU ARE REQUIRED TO PUBLISH NOTICE OF THE PUBLIC HEARING IN A NEWSPAPER OF LOCAL CIRCULATION AT LEAST 15 DAYS PRIOR TO THE PUBLIC HEARING.  The application must be accompanied by a notarized proof (Affidavit) of publication of notice of the Public Hearing for the </w:t>
      </w:r>
      <w:r w:rsidR="00BC4CF6">
        <w:t xml:space="preserve">rezoning </w:t>
      </w:r>
      <w:r>
        <w:t xml:space="preserve">in a newspaper having general circulation within the Town of </w:t>
      </w:r>
      <w:r w:rsidR="002B10D4">
        <w:t>Prince’s Lakes</w:t>
      </w:r>
      <w:r>
        <w:t>.  It must be 15 days prior to the meeting, not including the actual day of the Public Hearing, allow yourself adequate time.</w:t>
      </w:r>
    </w:p>
    <w:p w14:paraId="1F4898B2" w14:textId="77777777" w:rsidR="006C492C" w:rsidRDefault="006C492C" w:rsidP="000D0668">
      <w:pPr>
        <w:jc w:val="both"/>
      </w:pPr>
    </w:p>
    <w:p w14:paraId="3F16A2B4" w14:textId="77777777" w:rsidR="006C492C" w:rsidRDefault="006C492C" w:rsidP="000D0668">
      <w:pPr>
        <w:ind w:left="720"/>
        <w:jc w:val="both"/>
      </w:pPr>
      <w:r>
        <w:t>All cost of legal advertising and required notice to affected property owners shall be borne by the applicant/petitioner.</w:t>
      </w:r>
    </w:p>
    <w:p w14:paraId="626CBC83" w14:textId="77777777" w:rsidR="006C492C" w:rsidRDefault="006C492C" w:rsidP="000D0668">
      <w:pPr>
        <w:jc w:val="both"/>
      </w:pPr>
    </w:p>
    <w:p w14:paraId="4C99F0AB" w14:textId="2D33E37A" w:rsidR="00BA27EF" w:rsidRDefault="006C492C" w:rsidP="00405136">
      <w:pPr>
        <w:pStyle w:val="Level1"/>
        <w:numPr>
          <w:ilvl w:val="0"/>
          <w:numId w:val="5"/>
        </w:numPr>
        <w:tabs>
          <w:tab w:val="left" w:pos="-1440"/>
          <w:tab w:val="num" w:pos="720"/>
        </w:tabs>
        <w:jc w:val="both"/>
      </w:pPr>
      <w:r>
        <w:t>YOU MAY BE REQUIRED TO PROVIDE A STATEMENT OF CONSENT: Any application filed by any person other than the legal owner of the real estate involved in the petition shall be accompanied by a notarized written statement of the legal owner consenting to the filing of the application.</w:t>
      </w:r>
    </w:p>
    <w:p w14:paraId="3AAA8A53" w14:textId="3B89652C" w:rsidR="00405136" w:rsidRDefault="00405136" w:rsidP="00405136">
      <w:pPr>
        <w:pStyle w:val="Level1"/>
        <w:numPr>
          <w:ilvl w:val="0"/>
          <w:numId w:val="0"/>
        </w:numPr>
        <w:tabs>
          <w:tab w:val="left" w:pos="-1440"/>
        </w:tabs>
        <w:ind w:left="720" w:hanging="720"/>
        <w:jc w:val="both"/>
      </w:pPr>
    </w:p>
    <w:p w14:paraId="20FB2CB7" w14:textId="5EEF3940" w:rsidR="00405136" w:rsidRDefault="00405136" w:rsidP="00405136">
      <w:pPr>
        <w:pStyle w:val="Level1"/>
        <w:numPr>
          <w:ilvl w:val="0"/>
          <w:numId w:val="0"/>
        </w:numPr>
        <w:tabs>
          <w:tab w:val="left" w:pos="-1440"/>
        </w:tabs>
        <w:ind w:left="720" w:hanging="720"/>
        <w:jc w:val="both"/>
      </w:pPr>
    </w:p>
    <w:p w14:paraId="1A74451D" w14:textId="798C1C7C" w:rsidR="00405136" w:rsidRDefault="00405136" w:rsidP="00405136">
      <w:pPr>
        <w:pStyle w:val="Level1"/>
        <w:numPr>
          <w:ilvl w:val="0"/>
          <w:numId w:val="0"/>
        </w:numPr>
        <w:tabs>
          <w:tab w:val="left" w:pos="-1440"/>
        </w:tabs>
        <w:ind w:left="720" w:hanging="720"/>
        <w:jc w:val="both"/>
      </w:pPr>
    </w:p>
    <w:p w14:paraId="0F2DAEAC" w14:textId="6692A611" w:rsidR="00405136" w:rsidRDefault="00405136" w:rsidP="00405136">
      <w:pPr>
        <w:pStyle w:val="Level1"/>
        <w:numPr>
          <w:ilvl w:val="0"/>
          <w:numId w:val="0"/>
        </w:numPr>
        <w:tabs>
          <w:tab w:val="left" w:pos="-1440"/>
        </w:tabs>
        <w:ind w:left="720" w:hanging="720"/>
        <w:jc w:val="both"/>
      </w:pPr>
    </w:p>
    <w:p w14:paraId="22F9D31D" w14:textId="6524B974" w:rsidR="00405136" w:rsidRDefault="00405136" w:rsidP="00405136">
      <w:pPr>
        <w:pStyle w:val="Level1"/>
        <w:numPr>
          <w:ilvl w:val="0"/>
          <w:numId w:val="0"/>
        </w:numPr>
        <w:tabs>
          <w:tab w:val="left" w:pos="-1440"/>
        </w:tabs>
        <w:ind w:left="720" w:hanging="720"/>
        <w:jc w:val="both"/>
      </w:pPr>
    </w:p>
    <w:p w14:paraId="4CEB80A4" w14:textId="01B2E3D5" w:rsidR="00405136" w:rsidRDefault="00405136" w:rsidP="00405136">
      <w:pPr>
        <w:pStyle w:val="Level1"/>
        <w:numPr>
          <w:ilvl w:val="0"/>
          <w:numId w:val="0"/>
        </w:numPr>
        <w:tabs>
          <w:tab w:val="left" w:pos="-1440"/>
        </w:tabs>
        <w:ind w:left="720" w:hanging="720"/>
        <w:jc w:val="both"/>
      </w:pPr>
    </w:p>
    <w:p w14:paraId="46DB0419" w14:textId="77777777" w:rsidR="00405136" w:rsidRDefault="00405136" w:rsidP="00405136">
      <w:pPr>
        <w:pStyle w:val="Level1"/>
        <w:numPr>
          <w:ilvl w:val="0"/>
          <w:numId w:val="0"/>
        </w:numPr>
        <w:tabs>
          <w:tab w:val="left" w:pos="-1440"/>
        </w:tabs>
        <w:ind w:left="720" w:hanging="720"/>
        <w:jc w:val="both"/>
      </w:pPr>
    </w:p>
    <w:p w14:paraId="48B2B0A1" w14:textId="77777777" w:rsidR="00BC4CF6" w:rsidRDefault="00BC4CF6" w:rsidP="00BC4CF6">
      <w:pPr>
        <w:pStyle w:val="Level1"/>
        <w:numPr>
          <w:ilvl w:val="0"/>
          <w:numId w:val="0"/>
        </w:numPr>
        <w:tabs>
          <w:tab w:val="left" w:pos="-1440"/>
        </w:tabs>
        <w:ind w:left="720" w:hanging="720"/>
        <w:jc w:val="both"/>
      </w:pPr>
    </w:p>
    <w:p w14:paraId="0A2EE888" w14:textId="77777777" w:rsidR="006C492C" w:rsidRPr="00BA27EF" w:rsidRDefault="00BC4CF6">
      <w:pPr>
        <w:jc w:val="center"/>
        <w:rPr>
          <w:b/>
          <w:u w:val="single"/>
        </w:rPr>
      </w:pPr>
      <w:r w:rsidRPr="00BA27EF">
        <w:rPr>
          <w:b/>
          <w:u w:val="single"/>
        </w:rPr>
        <w:lastRenderedPageBreak/>
        <w:t>A</w:t>
      </w:r>
      <w:r w:rsidR="006C492C" w:rsidRPr="00BA27EF">
        <w:rPr>
          <w:b/>
          <w:u w:val="single"/>
        </w:rPr>
        <w:t xml:space="preserve">PPLICATION FOR </w:t>
      </w:r>
      <w:r w:rsidRPr="00BA27EF">
        <w:rPr>
          <w:b/>
          <w:u w:val="single"/>
        </w:rPr>
        <w:t>REZONING</w:t>
      </w:r>
    </w:p>
    <w:p w14:paraId="449B6D4B" w14:textId="77777777" w:rsidR="006C492C" w:rsidRPr="00BC4CF6" w:rsidRDefault="006C492C">
      <w:pPr>
        <w:jc w:val="center"/>
        <w:rPr>
          <w:b/>
        </w:rPr>
      </w:pPr>
    </w:p>
    <w:p w14:paraId="19BC9F74" w14:textId="77777777" w:rsidR="006C492C" w:rsidRDefault="006C492C">
      <w:pPr>
        <w:jc w:val="center"/>
        <w:rPr>
          <w:b/>
          <w:u w:val="single"/>
        </w:rPr>
      </w:pPr>
      <w:r w:rsidRPr="00BA27EF">
        <w:rPr>
          <w:b/>
          <w:u w:val="single"/>
        </w:rPr>
        <w:t xml:space="preserve">TOWN OF </w:t>
      </w:r>
      <w:r w:rsidR="002B10D4" w:rsidRPr="00BA27EF">
        <w:rPr>
          <w:b/>
          <w:u w:val="single"/>
        </w:rPr>
        <w:t>PRINCE’S LAKES</w:t>
      </w:r>
      <w:r w:rsidRPr="00BA27EF">
        <w:rPr>
          <w:b/>
          <w:u w:val="single"/>
        </w:rPr>
        <w:t>, INDIANA</w:t>
      </w:r>
    </w:p>
    <w:p w14:paraId="743DEA5F" w14:textId="77777777" w:rsidR="00BA27EF" w:rsidRDefault="00BA27EF">
      <w:pPr>
        <w:jc w:val="center"/>
        <w:rPr>
          <w:b/>
          <w:u w:val="single"/>
        </w:rPr>
      </w:pPr>
    </w:p>
    <w:p w14:paraId="0655386D" w14:textId="77777777" w:rsidR="00BA27EF" w:rsidRPr="00BA27EF" w:rsidRDefault="00BA27EF">
      <w:pPr>
        <w:jc w:val="center"/>
        <w:rPr>
          <w:b/>
          <w:u w:val="single"/>
        </w:rPr>
      </w:pPr>
    </w:p>
    <w:p w14:paraId="0E624F18" w14:textId="77777777" w:rsidR="006C492C" w:rsidRDefault="006C492C">
      <w:pPr>
        <w:jc w:val="center"/>
      </w:pPr>
    </w:p>
    <w:p w14:paraId="6C81069C" w14:textId="77777777" w:rsidR="006C492C" w:rsidRDefault="00BC4CF6" w:rsidP="00BC4CF6">
      <w:r>
        <w:t xml:space="preserve">REZONING </w:t>
      </w:r>
      <w:r w:rsidR="006C492C">
        <w:t>CASE NUMBER: _________________</w:t>
      </w:r>
    </w:p>
    <w:p w14:paraId="2CE78609" w14:textId="77777777" w:rsidR="006C492C" w:rsidRDefault="006C492C">
      <w:pPr>
        <w:jc w:val="center"/>
      </w:pPr>
    </w:p>
    <w:p w14:paraId="490DC862" w14:textId="77777777" w:rsidR="006C492C" w:rsidRDefault="006C492C"/>
    <w:p w14:paraId="30CD2B86" w14:textId="77777777" w:rsidR="006C492C" w:rsidRDefault="006C492C" w:rsidP="00D728B4">
      <w:pPr>
        <w:jc w:val="both"/>
      </w:pPr>
      <w:r>
        <w:t>____________________________________________________________________________</w:t>
      </w:r>
    </w:p>
    <w:p w14:paraId="4A0B77F0" w14:textId="77777777" w:rsidR="006C492C" w:rsidRDefault="006C492C" w:rsidP="00D728B4">
      <w:pPr>
        <w:jc w:val="both"/>
      </w:pPr>
      <w:r>
        <w:t>Applicant</w:t>
      </w:r>
      <w:r w:rsidR="00BA27EF">
        <w:t>’</w:t>
      </w:r>
      <w:r>
        <w:t>s Name:</w:t>
      </w:r>
    </w:p>
    <w:p w14:paraId="35051E3C" w14:textId="77777777" w:rsidR="006C492C" w:rsidRDefault="006C492C" w:rsidP="00D728B4">
      <w:pPr>
        <w:jc w:val="both"/>
      </w:pPr>
    </w:p>
    <w:p w14:paraId="2065BACA" w14:textId="77777777" w:rsidR="00D50616" w:rsidRDefault="006C492C" w:rsidP="00D728B4">
      <w:pPr>
        <w:tabs>
          <w:tab w:val="left" w:pos="-1440"/>
        </w:tabs>
        <w:ind w:left="6480" w:hanging="6480"/>
        <w:jc w:val="both"/>
      </w:pPr>
      <w:r>
        <w:t>______________________________________________</w:t>
      </w:r>
      <w:r>
        <w:tab/>
      </w:r>
      <w:r w:rsidR="00D728B4">
        <w:t>_____</w:t>
      </w:r>
      <w:r>
        <w:t>_________________</w:t>
      </w:r>
    </w:p>
    <w:p w14:paraId="79BBACCC" w14:textId="77777777" w:rsidR="006C492C" w:rsidRDefault="006C492C" w:rsidP="00D728B4">
      <w:pPr>
        <w:tabs>
          <w:tab w:val="left" w:pos="-1440"/>
        </w:tabs>
        <w:ind w:left="6480" w:hanging="6480"/>
        <w:jc w:val="both"/>
      </w:pPr>
      <w:r>
        <w:t>Applicant</w:t>
      </w:r>
      <w:r w:rsidR="00BA27EF">
        <w:t>’</w:t>
      </w:r>
      <w:r>
        <w:t>s Address:</w:t>
      </w:r>
      <w:r>
        <w:tab/>
      </w:r>
      <w:r w:rsidR="00D50616">
        <w:t>Phone</w:t>
      </w:r>
      <w:r>
        <w:tab/>
      </w:r>
      <w:r>
        <w:tab/>
      </w:r>
      <w:r>
        <w:tab/>
      </w:r>
      <w:r>
        <w:tab/>
        <w:t xml:space="preserve"> </w:t>
      </w:r>
    </w:p>
    <w:p w14:paraId="2FE11103" w14:textId="77777777" w:rsidR="006C492C" w:rsidRDefault="006C492C" w:rsidP="00D728B4">
      <w:pPr>
        <w:jc w:val="both"/>
      </w:pPr>
    </w:p>
    <w:p w14:paraId="68566027" w14:textId="77777777" w:rsidR="006C492C" w:rsidRDefault="006C492C" w:rsidP="00D728B4">
      <w:pPr>
        <w:jc w:val="both"/>
      </w:pPr>
    </w:p>
    <w:p w14:paraId="54B39D9F" w14:textId="77777777" w:rsidR="00D728B4" w:rsidRDefault="00D728B4" w:rsidP="00D728B4">
      <w:pPr>
        <w:tabs>
          <w:tab w:val="left" w:pos="-1440"/>
        </w:tabs>
        <w:spacing w:line="480" w:lineRule="auto"/>
        <w:ind w:left="90" w:hanging="1530"/>
        <w:jc w:val="both"/>
      </w:pPr>
      <w:r>
        <w:tab/>
      </w:r>
      <w:r w:rsidR="006C492C">
        <w:t xml:space="preserve">Legal Description of Property: </w:t>
      </w:r>
      <w:r>
        <w:t>Address _____________________________________________</w:t>
      </w:r>
    </w:p>
    <w:p w14:paraId="09B2B45B" w14:textId="77777777" w:rsidR="006C492C" w:rsidRDefault="00D728B4" w:rsidP="00BC4CF6">
      <w:pPr>
        <w:tabs>
          <w:tab w:val="left" w:pos="-1440"/>
        </w:tabs>
        <w:spacing w:after="240" w:line="480" w:lineRule="auto"/>
        <w:ind w:left="90" w:hanging="1530"/>
        <w:jc w:val="both"/>
      </w:pPr>
      <w:r>
        <w:tab/>
      </w:r>
      <w:r w:rsidR="006C492C">
        <w:t>Lot # ___________________</w:t>
      </w:r>
      <w:r>
        <w:t>________________ or metes and bounds Description: _____________________________________________</w:t>
      </w:r>
      <w:r w:rsidR="00BC4CF6">
        <w:t>_______________________________.</w:t>
      </w:r>
    </w:p>
    <w:p w14:paraId="27BDC780" w14:textId="77777777" w:rsidR="00BC4CF6" w:rsidRDefault="00BC4CF6" w:rsidP="00BC4CF6">
      <w:pPr>
        <w:tabs>
          <w:tab w:val="left" w:pos="-1440"/>
        </w:tabs>
        <w:spacing w:after="240" w:line="480" w:lineRule="auto"/>
        <w:jc w:val="both"/>
      </w:pPr>
      <w:r>
        <w:t>Present Use: ______________________________________________________.</w:t>
      </w:r>
    </w:p>
    <w:p w14:paraId="369B3512" w14:textId="77777777" w:rsidR="00BC4CF6" w:rsidRDefault="00BC4CF6" w:rsidP="00BC4CF6">
      <w:pPr>
        <w:tabs>
          <w:tab w:val="left" w:pos="-1440"/>
        </w:tabs>
        <w:spacing w:after="240" w:line="480" w:lineRule="auto"/>
        <w:jc w:val="both"/>
      </w:pPr>
      <w:r>
        <w:t>Present Zoning District: _____________________________________________.</w:t>
      </w:r>
    </w:p>
    <w:p w14:paraId="7B4FB686" w14:textId="77777777" w:rsidR="00BC4CF6" w:rsidRDefault="00BC4CF6" w:rsidP="00BC4CF6">
      <w:pPr>
        <w:tabs>
          <w:tab w:val="left" w:pos="-1440"/>
          <w:tab w:val="left" w:pos="7830"/>
        </w:tabs>
        <w:spacing w:before="240" w:line="480" w:lineRule="auto"/>
        <w:jc w:val="both"/>
      </w:pPr>
      <w:r>
        <w:t>Proposed Zoning District: _____________________________________________.</w:t>
      </w:r>
    </w:p>
    <w:p w14:paraId="3C1A1B5B" w14:textId="77777777" w:rsidR="00BC4CF6" w:rsidRDefault="00BC4CF6" w:rsidP="00BC4CF6">
      <w:pPr>
        <w:jc w:val="both"/>
      </w:pPr>
      <w:r>
        <w:t xml:space="preserve">How does the proposed amendment relate to the Town’s Comprehensive Plan: </w:t>
      </w:r>
    </w:p>
    <w:p w14:paraId="50984275" w14:textId="77777777" w:rsidR="00BC4CF6" w:rsidRDefault="00BC4CF6" w:rsidP="00BC4CF6">
      <w:pPr>
        <w:jc w:val="both"/>
      </w:pPr>
    </w:p>
    <w:p w14:paraId="7C3A5885" w14:textId="77777777" w:rsidR="006C492C" w:rsidRDefault="00BC4CF6" w:rsidP="00BC4CF6">
      <w:pPr>
        <w:spacing w:line="480" w:lineRule="auto"/>
        <w:jc w:val="both"/>
      </w:pPr>
      <w:r>
        <w:t>___________________________________________________________________________________________________________________________________________________________.</w:t>
      </w:r>
    </w:p>
    <w:p w14:paraId="6562D43C" w14:textId="77777777" w:rsidR="006C492C" w:rsidRDefault="006C492C" w:rsidP="00D728B4">
      <w:pPr>
        <w:jc w:val="both"/>
      </w:pPr>
    </w:p>
    <w:p w14:paraId="1B74ED9F" w14:textId="77777777" w:rsidR="006C492C" w:rsidRDefault="00D728B4" w:rsidP="00B9553A">
      <w:pPr>
        <w:jc w:val="both"/>
      </w:pPr>
      <w:r>
        <w:t xml:space="preserve">Date of </w:t>
      </w:r>
      <w:r w:rsidR="006C492C">
        <w:t>Public Hearing</w:t>
      </w:r>
      <w:r>
        <w:t xml:space="preserve">: </w:t>
      </w:r>
      <w:r w:rsidR="006C492C">
        <w:t xml:space="preserve"> ______________________, 20 ____.  </w:t>
      </w:r>
    </w:p>
    <w:p w14:paraId="6FCCAED9" w14:textId="77777777" w:rsidR="006C492C" w:rsidRDefault="006C492C" w:rsidP="00D728B4">
      <w:pPr>
        <w:jc w:val="both"/>
      </w:pPr>
    </w:p>
    <w:p w14:paraId="1A5C9C9E" w14:textId="77777777" w:rsidR="006C492C" w:rsidRDefault="006C492C" w:rsidP="00D728B4">
      <w:pPr>
        <w:jc w:val="both"/>
      </w:pPr>
    </w:p>
    <w:p w14:paraId="53C6FC33" w14:textId="77777777" w:rsidR="006C492C" w:rsidRDefault="006C492C"/>
    <w:p w14:paraId="13C62259" w14:textId="77777777" w:rsidR="006C492C" w:rsidRDefault="006C492C">
      <w:pPr>
        <w:tabs>
          <w:tab w:val="left" w:pos="-1440"/>
        </w:tabs>
        <w:ind w:left="6480" w:hanging="6480"/>
      </w:pPr>
      <w:r>
        <w:t>____________________________________________________</w:t>
      </w:r>
      <w:r>
        <w:tab/>
        <w:t>______________________</w:t>
      </w:r>
    </w:p>
    <w:p w14:paraId="33206070" w14:textId="06100781" w:rsidR="006C492C" w:rsidRDefault="006C492C">
      <w:pPr>
        <w:tabs>
          <w:tab w:val="left" w:pos="-1440"/>
        </w:tabs>
        <w:ind w:left="6480" w:hanging="6480"/>
      </w:pPr>
      <w:r>
        <w:t>Applicant</w:t>
      </w:r>
      <w:r w:rsidR="00B829F3">
        <w:t>’</w:t>
      </w:r>
      <w:r>
        <w:t>s Signature</w:t>
      </w:r>
      <w:r>
        <w:tab/>
      </w:r>
      <w:r>
        <w:tab/>
      </w:r>
      <w:r>
        <w:tab/>
      </w:r>
      <w:r>
        <w:tab/>
      </w:r>
      <w:r>
        <w:tab/>
      </w:r>
      <w:r>
        <w:tab/>
      </w:r>
      <w:r>
        <w:tab/>
        <w:t>Date</w:t>
      </w:r>
    </w:p>
    <w:p w14:paraId="353073BD" w14:textId="77777777" w:rsidR="00405136" w:rsidRDefault="00405136"/>
    <w:p w14:paraId="1036DE28" w14:textId="77777777" w:rsidR="006C492C" w:rsidRDefault="006C492C"/>
    <w:p w14:paraId="05083818" w14:textId="5EE4F278" w:rsidR="00BA0F70" w:rsidRDefault="00BA0F70">
      <w:pPr>
        <w:sectPr w:rsidR="00BA0F70">
          <w:type w:val="continuous"/>
          <w:pgSz w:w="12240" w:h="15840"/>
          <w:pgMar w:top="1440" w:right="1440" w:bottom="1440" w:left="1440" w:header="1440" w:footer="1440" w:gutter="0"/>
          <w:cols w:space="720"/>
          <w:noEndnote/>
        </w:sectPr>
      </w:pPr>
    </w:p>
    <w:p w14:paraId="275C9CDA" w14:textId="77777777" w:rsidR="00BC4CF6" w:rsidRPr="00BC4CF6" w:rsidRDefault="00BC4CF6">
      <w:pPr>
        <w:jc w:val="center"/>
        <w:rPr>
          <w:b/>
          <w:u w:val="single"/>
        </w:rPr>
      </w:pPr>
      <w:r w:rsidRPr="00BC4CF6">
        <w:rPr>
          <w:b/>
          <w:u w:val="single"/>
        </w:rPr>
        <w:lastRenderedPageBreak/>
        <w:t>PRINCE’S LAKES PLAN COMMISSION</w:t>
      </w:r>
    </w:p>
    <w:p w14:paraId="26FA3083" w14:textId="77777777" w:rsidR="00BC4CF6" w:rsidRPr="00BC4CF6" w:rsidRDefault="00BC4CF6">
      <w:pPr>
        <w:jc w:val="center"/>
        <w:rPr>
          <w:b/>
          <w:u w:val="single"/>
        </w:rPr>
      </w:pPr>
    </w:p>
    <w:p w14:paraId="6723D8D8" w14:textId="77777777" w:rsidR="006C492C" w:rsidRPr="00BC4CF6" w:rsidRDefault="006C492C">
      <w:pPr>
        <w:jc w:val="center"/>
        <w:rPr>
          <w:b/>
          <w:u w:val="single"/>
        </w:rPr>
      </w:pPr>
      <w:r w:rsidRPr="00BC4CF6">
        <w:rPr>
          <w:b/>
          <w:u w:val="single"/>
        </w:rPr>
        <w:t>LEGAL NOTICE</w:t>
      </w:r>
      <w:r w:rsidR="00BC4CF6" w:rsidRPr="00BC4CF6">
        <w:rPr>
          <w:b/>
          <w:u w:val="single"/>
        </w:rPr>
        <w:t xml:space="preserve"> </w:t>
      </w:r>
      <w:r w:rsidRPr="00BC4CF6">
        <w:rPr>
          <w:b/>
          <w:u w:val="single"/>
        </w:rPr>
        <w:t>OF</w:t>
      </w:r>
      <w:r w:rsidR="00BC4CF6" w:rsidRPr="00BC4CF6">
        <w:rPr>
          <w:b/>
          <w:u w:val="single"/>
        </w:rPr>
        <w:t xml:space="preserve"> </w:t>
      </w:r>
      <w:r w:rsidRPr="00BC4CF6">
        <w:rPr>
          <w:b/>
          <w:u w:val="single"/>
        </w:rPr>
        <w:t>PUBLIC HEARING</w:t>
      </w:r>
    </w:p>
    <w:p w14:paraId="6542CCB4" w14:textId="77777777" w:rsidR="006C492C" w:rsidRDefault="006C492C">
      <w:pPr>
        <w:jc w:val="center"/>
      </w:pPr>
    </w:p>
    <w:p w14:paraId="4EB4075B" w14:textId="77777777" w:rsidR="006C492C" w:rsidRDefault="006C492C"/>
    <w:p w14:paraId="6B8B1276" w14:textId="77777777" w:rsidR="006C492C" w:rsidRDefault="006C492C"/>
    <w:p w14:paraId="515021FE" w14:textId="77777777" w:rsidR="006C492C" w:rsidRDefault="00C37E5D" w:rsidP="00BC4CF6">
      <w:pPr>
        <w:spacing w:line="480" w:lineRule="auto"/>
        <w:ind w:firstLine="720"/>
        <w:jc w:val="both"/>
      </w:pPr>
      <w:r>
        <w:t>I,</w:t>
      </w:r>
      <w:r w:rsidR="00B829F3">
        <w:t xml:space="preserve"> ______________________________________</w:t>
      </w:r>
      <w:r w:rsidR="00BC4CF6">
        <w:t>______</w:t>
      </w:r>
      <w:r w:rsidR="00B829F3">
        <w:t xml:space="preserve">, </w:t>
      </w:r>
      <w:r w:rsidR="00BC4CF6">
        <w:t xml:space="preserve">  </w:t>
      </w:r>
      <w:r w:rsidR="00B829F3">
        <w:t>have filed</w:t>
      </w:r>
      <w:r>
        <w:t>,</w:t>
      </w:r>
      <w:r w:rsidR="00B829F3">
        <w:t xml:space="preserve"> </w:t>
      </w:r>
      <w:r>
        <w:t xml:space="preserve">with the Prince’s Lakes </w:t>
      </w:r>
      <w:r w:rsidR="00BC4CF6">
        <w:t>Plan Commission</w:t>
      </w:r>
      <w:r>
        <w:t xml:space="preserve">, </w:t>
      </w:r>
      <w:r w:rsidR="00B829F3">
        <w:t>a</w:t>
      </w:r>
      <w:r>
        <w:t xml:space="preserve">n Application for </w:t>
      </w:r>
      <w:r w:rsidR="00BC4CF6">
        <w:t>Rezoning</w:t>
      </w:r>
      <w:r w:rsidR="00B9553A">
        <w:t xml:space="preserve">, related to property </w:t>
      </w:r>
      <w:r>
        <w:t xml:space="preserve">at _______________________________________________________________________ </w:t>
      </w:r>
      <w:r w:rsidR="00BC4CF6">
        <w:t xml:space="preserve">seeking to </w:t>
      </w:r>
      <w:r w:rsidR="006C492C">
        <w:t>______________________________</w:t>
      </w:r>
      <w:r>
        <w:t>______________________________________________</w:t>
      </w:r>
    </w:p>
    <w:p w14:paraId="0A34E11F" w14:textId="77777777" w:rsidR="006C492C" w:rsidRDefault="006C492C" w:rsidP="00C37E5D">
      <w:pPr>
        <w:spacing w:line="480" w:lineRule="auto"/>
        <w:jc w:val="both"/>
      </w:pPr>
      <w:r>
        <w:t>_____________________________________________________________________________</w:t>
      </w:r>
      <w:r w:rsidR="00B9553A">
        <w:t>.</w:t>
      </w:r>
    </w:p>
    <w:p w14:paraId="29AD1F8E" w14:textId="77777777" w:rsidR="006C492C" w:rsidRDefault="006C492C" w:rsidP="00C37E5D">
      <w:pPr>
        <w:jc w:val="both"/>
      </w:pPr>
    </w:p>
    <w:p w14:paraId="71A05463" w14:textId="77777777" w:rsidR="006C492C" w:rsidRDefault="006C492C" w:rsidP="00C37E5D">
      <w:pPr>
        <w:spacing w:line="480" w:lineRule="auto"/>
        <w:ind w:firstLine="720"/>
        <w:jc w:val="both"/>
      </w:pPr>
      <w:r>
        <w:t xml:space="preserve">A Public Hearing </w:t>
      </w:r>
      <w:r w:rsidR="00C37E5D">
        <w:t xml:space="preserve">on the Application </w:t>
      </w:r>
      <w:r>
        <w:t xml:space="preserve">will be held by </w:t>
      </w:r>
      <w:r w:rsidR="00C37E5D">
        <w:t xml:space="preserve">the </w:t>
      </w:r>
      <w:r w:rsidR="00BC4CF6">
        <w:t>Plan Commission</w:t>
      </w:r>
      <w:r w:rsidR="00C37E5D">
        <w:t xml:space="preserve">, at 6:30 p.m. on ____________________________, 20___, </w:t>
      </w:r>
      <w:r>
        <w:t xml:space="preserve">in the </w:t>
      </w:r>
      <w:r w:rsidR="002B10D4">
        <w:t>Prince’s Lakes</w:t>
      </w:r>
      <w:r>
        <w:t xml:space="preserve"> Town Hall</w:t>
      </w:r>
      <w:r w:rsidR="00C37E5D">
        <w:t>,</w:t>
      </w:r>
      <w:r>
        <w:t xml:space="preserve"> </w:t>
      </w:r>
      <w:r w:rsidR="00C37E5D">
        <w:rPr>
          <w:sz w:val="23"/>
          <w:szCs w:val="23"/>
        </w:rPr>
        <w:t>14 East Lakeview Drive, Prince’s Lakes.</w:t>
      </w:r>
      <w:r w:rsidR="00C37E5D">
        <w:t xml:space="preserve"> </w:t>
      </w:r>
      <w:r w:rsidR="00BC4CF6">
        <w:t xml:space="preserve"> </w:t>
      </w:r>
      <w:r w:rsidR="00C37E5D">
        <w:t>A</w:t>
      </w:r>
      <w:r>
        <w:t>ll interested persons will be given the opportunity to be heard</w:t>
      </w:r>
      <w:r w:rsidR="00BC4CF6">
        <w:t xml:space="preserve"> and/ or may submit to the Prince’s Lakes Zoning Administrator, at least three (3) days prior to the hearing, written comments or objections, which will be considered by the members at the hearing. </w:t>
      </w:r>
      <w:r>
        <w:t xml:space="preserve"> </w:t>
      </w:r>
    </w:p>
    <w:p w14:paraId="2ED256F2" w14:textId="77777777" w:rsidR="00BC4CF6" w:rsidRDefault="00BC4CF6" w:rsidP="00C37E5D">
      <w:pPr>
        <w:spacing w:line="480" w:lineRule="auto"/>
        <w:ind w:firstLine="720"/>
        <w:jc w:val="both"/>
      </w:pPr>
      <w:r>
        <w:t>The application is on file with and may be viewed in the office of the Town’s Zoning Administrator.</w:t>
      </w:r>
    </w:p>
    <w:p w14:paraId="565E5ADA" w14:textId="77777777" w:rsidR="00BC4CF6" w:rsidRDefault="00BC4CF6" w:rsidP="00C37E5D">
      <w:pPr>
        <w:spacing w:line="480" w:lineRule="auto"/>
        <w:ind w:firstLine="720"/>
        <w:jc w:val="both"/>
      </w:pPr>
    </w:p>
    <w:p w14:paraId="7CD04E55" w14:textId="77777777" w:rsidR="006C492C" w:rsidRDefault="006C492C"/>
    <w:p w14:paraId="5E5A1DB8" w14:textId="77777777" w:rsidR="006C492C" w:rsidRDefault="006C492C"/>
    <w:p w14:paraId="42330C03" w14:textId="77777777" w:rsidR="006C492C" w:rsidRDefault="006C492C">
      <w:pPr>
        <w:ind w:firstLine="4320"/>
      </w:pPr>
      <w:r>
        <w:t>________________________________________</w:t>
      </w:r>
    </w:p>
    <w:p w14:paraId="3B60A5B5" w14:textId="77777777" w:rsidR="006C492C" w:rsidRDefault="00C37E5D">
      <w:pPr>
        <w:ind w:firstLine="4320"/>
      </w:pPr>
      <w:r>
        <w:t>Applicant</w:t>
      </w:r>
    </w:p>
    <w:p w14:paraId="05C1E9B3" w14:textId="77777777" w:rsidR="006C492C" w:rsidRDefault="006C492C">
      <w:pPr>
        <w:ind w:firstLine="1440"/>
      </w:pPr>
    </w:p>
    <w:p w14:paraId="7B2F1C70" w14:textId="77777777" w:rsidR="006C492C" w:rsidRDefault="006C492C"/>
    <w:p w14:paraId="5962FF87" w14:textId="77777777" w:rsidR="006C492C" w:rsidRDefault="006C492C"/>
    <w:p w14:paraId="45F1CE36" w14:textId="77777777" w:rsidR="006C492C" w:rsidRDefault="006C492C"/>
    <w:p w14:paraId="6880C43B" w14:textId="77777777" w:rsidR="006C492C" w:rsidRDefault="006C492C"/>
    <w:p w14:paraId="2EF50ABD" w14:textId="77777777" w:rsidR="006C492C" w:rsidRDefault="006C492C"/>
    <w:p w14:paraId="09A9BF71" w14:textId="17BC6533" w:rsidR="006C492C" w:rsidRDefault="006C492C"/>
    <w:p w14:paraId="318323E7" w14:textId="0F052E9C" w:rsidR="00BA0F70" w:rsidRDefault="00BA0F70"/>
    <w:p w14:paraId="54D9DA68" w14:textId="77777777" w:rsidR="00BA0F70" w:rsidRDefault="00BA0F70"/>
    <w:p w14:paraId="5022102A" w14:textId="77777777" w:rsidR="006C492C" w:rsidRDefault="00BA27EF" w:rsidP="00BA27EF">
      <w:pPr>
        <w:jc w:val="center"/>
        <w:rPr>
          <w:b/>
          <w:u w:val="single"/>
        </w:rPr>
      </w:pPr>
      <w:r>
        <w:rPr>
          <w:b/>
          <w:u w:val="single"/>
        </w:rPr>
        <w:lastRenderedPageBreak/>
        <w:t xml:space="preserve">AFFIDAVIT OF NOTICE </w:t>
      </w:r>
    </w:p>
    <w:p w14:paraId="45D30B5A" w14:textId="77777777" w:rsidR="00BA27EF" w:rsidRDefault="00BA27EF" w:rsidP="00BA27EF">
      <w:pPr>
        <w:jc w:val="center"/>
      </w:pPr>
    </w:p>
    <w:p w14:paraId="4C674B58" w14:textId="77777777" w:rsidR="006C492C" w:rsidRDefault="006C492C" w:rsidP="00BA27EF">
      <w:pPr>
        <w:jc w:val="center"/>
      </w:pPr>
    </w:p>
    <w:p w14:paraId="31C24C08" w14:textId="77777777" w:rsidR="006C492C" w:rsidRDefault="006C492C" w:rsidP="00D728B4">
      <w:pPr>
        <w:jc w:val="both"/>
      </w:pPr>
      <w:r>
        <w:t>I _____________</w:t>
      </w:r>
      <w:r w:rsidR="00D728B4">
        <w:t xml:space="preserve">____________________________ </w:t>
      </w:r>
      <w:r>
        <w:t>do hereby certify</w:t>
      </w:r>
      <w:r w:rsidR="00D728B4">
        <w:t xml:space="preserve"> and affirm, under penalties for perjury, </w:t>
      </w:r>
      <w:r>
        <w:t xml:space="preserve">that notice of Public Hearing by the </w:t>
      </w:r>
      <w:r w:rsidR="002B10D4">
        <w:t>Prince’s Lakes</w:t>
      </w:r>
      <w:r>
        <w:t xml:space="preserve"> </w:t>
      </w:r>
      <w:r w:rsidR="00BC4CF6">
        <w:t xml:space="preserve">Plan Commission, </w:t>
      </w:r>
      <w:r>
        <w:t>to</w:t>
      </w:r>
      <w:r w:rsidR="00D728B4">
        <w:t xml:space="preserve"> consider case ____________</w:t>
      </w:r>
      <w:r>
        <w:t xml:space="preserve"> </w:t>
      </w:r>
      <w:r w:rsidR="00D728B4">
        <w:t>was</w:t>
      </w:r>
      <w:r>
        <w:t xml:space="preserve"> </w:t>
      </w:r>
      <w:r w:rsidR="00BC4CF6">
        <w:t xml:space="preserve">published in at least one newspaper of general circulation in the Town of Prince’s Lakes, and </w:t>
      </w:r>
      <w:r>
        <w:t>mailed</w:t>
      </w:r>
      <w:r w:rsidR="00D728B4">
        <w:t>, certified, return receipt requested,</w:t>
      </w:r>
      <w:r>
        <w:t xml:space="preserve"> to the last known address of each of the following persons</w:t>
      </w:r>
      <w:r w:rsidR="00D728B4">
        <w:t>:</w:t>
      </w:r>
    </w:p>
    <w:p w14:paraId="05EB9950" w14:textId="77777777" w:rsidR="006C492C" w:rsidRDefault="006C492C"/>
    <w:p w14:paraId="3A6553B3" w14:textId="77777777" w:rsidR="006C492C" w:rsidRDefault="006C492C">
      <w:pPr>
        <w:tabs>
          <w:tab w:val="left" w:pos="-1440"/>
        </w:tabs>
        <w:ind w:left="5040" w:hanging="5040"/>
      </w:pPr>
      <w:r>
        <w:t>Name:</w:t>
      </w:r>
      <w:r>
        <w:tab/>
        <w:t>Address:</w:t>
      </w:r>
    </w:p>
    <w:p w14:paraId="5C48D85C" w14:textId="77777777" w:rsidR="006C492C" w:rsidRDefault="006C492C"/>
    <w:p w14:paraId="71A1358F" w14:textId="77777777" w:rsidR="006C492C" w:rsidRDefault="006C492C" w:rsidP="00D728B4">
      <w:pPr>
        <w:tabs>
          <w:tab w:val="left" w:pos="-1440"/>
        </w:tabs>
        <w:spacing w:line="480" w:lineRule="auto"/>
        <w:ind w:left="5040" w:hanging="5040"/>
      </w:pPr>
      <w:r>
        <w:t>_____________________________________</w:t>
      </w:r>
      <w:r>
        <w:tab/>
        <w:t>__________________________________</w:t>
      </w:r>
    </w:p>
    <w:p w14:paraId="50909D9E" w14:textId="77777777" w:rsidR="006C492C" w:rsidRDefault="006C492C" w:rsidP="00D728B4">
      <w:pPr>
        <w:tabs>
          <w:tab w:val="left" w:pos="-1440"/>
        </w:tabs>
        <w:spacing w:line="480" w:lineRule="auto"/>
        <w:ind w:left="5040" w:hanging="5040"/>
      </w:pPr>
      <w:r>
        <w:t>_____________________________________</w:t>
      </w:r>
      <w:r>
        <w:tab/>
        <w:t>__________________________________</w:t>
      </w:r>
    </w:p>
    <w:p w14:paraId="56FB9B2D" w14:textId="77777777" w:rsidR="006C492C" w:rsidRDefault="006C492C" w:rsidP="00D728B4">
      <w:pPr>
        <w:tabs>
          <w:tab w:val="left" w:pos="-1440"/>
        </w:tabs>
        <w:spacing w:line="480" w:lineRule="auto"/>
        <w:ind w:left="5040" w:hanging="5040"/>
      </w:pPr>
      <w:r>
        <w:t>_____________________________________</w:t>
      </w:r>
      <w:r>
        <w:tab/>
        <w:t>__________________________________</w:t>
      </w:r>
    </w:p>
    <w:p w14:paraId="0D7CF2F4" w14:textId="77777777" w:rsidR="006C492C" w:rsidRDefault="006C492C" w:rsidP="00D728B4">
      <w:pPr>
        <w:tabs>
          <w:tab w:val="left" w:pos="-1440"/>
        </w:tabs>
        <w:spacing w:line="480" w:lineRule="auto"/>
        <w:ind w:left="5040" w:hanging="5040"/>
      </w:pPr>
      <w:r>
        <w:t>_____________________________________</w:t>
      </w:r>
      <w:r>
        <w:tab/>
        <w:t>__________________________________</w:t>
      </w:r>
    </w:p>
    <w:p w14:paraId="0D8139CF" w14:textId="77777777" w:rsidR="006C492C" w:rsidRDefault="006C492C" w:rsidP="00D728B4">
      <w:pPr>
        <w:tabs>
          <w:tab w:val="left" w:pos="-1440"/>
        </w:tabs>
        <w:spacing w:line="480" w:lineRule="auto"/>
        <w:ind w:left="5040" w:hanging="5040"/>
      </w:pPr>
      <w:r>
        <w:t>_____________________________________</w:t>
      </w:r>
      <w:r>
        <w:tab/>
        <w:t>__________________________________</w:t>
      </w:r>
    </w:p>
    <w:p w14:paraId="31937266" w14:textId="77777777" w:rsidR="006C492C" w:rsidRDefault="006C492C" w:rsidP="00D728B4">
      <w:pPr>
        <w:tabs>
          <w:tab w:val="left" w:pos="-1440"/>
        </w:tabs>
        <w:spacing w:line="480" w:lineRule="auto"/>
        <w:ind w:left="5040" w:hanging="5040"/>
      </w:pPr>
      <w:r>
        <w:t>_____________________________________</w:t>
      </w:r>
      <w:r>
        <w:tab/>
        <w:t>__________________________________</w:t>
      </w:r>
    </w:p>
    <w:p w14:paraId="00986F60" w14:textId="77777777" w:rsidR="006C492C" w:rsidRDefault="006C492C" w:rsidP="00D728B4">
      <w:pPr>
        <w:tabs>
          <w:tab w:val="left" w:pos="-1440"/>
        </w:tabs>
        <w:spacing w:line="480" w:lineRule="auto"/>
        <w:ind w:left="5040" w:hanging="5040"/>
      </w:pPr>
      <w:r>
        <w:t>_____________________________________</w:t>
      </w:r>
      <w:r>
        <w:tab/>
        <w:t>__________________________________</w:t>
      </w:r>
    </w:p>
    <w:p w14:paraId="72F571D1" w14:textId="77777777" w:rsidR="006C492C" w:rsidRDefault="006C492C" w:rsidP="00D728B4">
      <w:pPr>
        <w:tabs>
          <w:tab w:val="left" w:pos="-1440"/>
        </w:tabs>
        <w:spacing w:line="480" w:lineRule="auto"/>
        <w:ind w:left="5040" w:hanging="5040"/>
      </w:pPr>
      <w:r>
        <w:t>_____________________________________</w:t>
      </w:r>
      <w:r>
        <w:tab/>
        <w:t>__________________________________</w:t>
      </w:r>
    </w:p>
    <w:p w14:paraId="4D1C44C1" w14:textId="77777777" w:rsidR="006C492C" w:rsidRDefault="006C492C" w:rsidP="00D728B4">
      <w:pPr>
        <w:tabs>
          <w:tab w:val="left" w:pos="-1440"/>
        </w:tabs>
        <w:spacing w:line="480" w:lineRule="auto"/>
        <w:ind w:left="5040" w:hanging="5040"/>
      </w:pPr>
      <w:r>
        <w:t>_____________________________________</w:t>
      </w:r>
      <w:r>
        <w:tab/>
        <w:t>__________________________________</w:t>
      </w:r>
    </w:p>
    <w:p w14:paraId="50867FCC" w14:textId="77777777" w:rsidR="006C492C" w:rsidRDefault="006C492C" w:rsidP="00D728B4">
      <w:pPr>
        <w:tabs>
          <w:tab w:val="left" w:pos="-1440"/>
        </w:tabs>
        <w:spacing w:line="480" w:lineRule="auto"/>
        <w:ind w:left="5040" w:hanging="5040"/>
      </w:pPr>
      <w:r>
        <w:t>_____________________________________</w:t>
      </w:r>
      <w:r>
        <w:tab/>
        <w:t>__________________________________</w:t>
      </w:r>
    </w:p>
    <w:p w14:paraId="52E18D39" w14:textId="77777777" w:rsidR="00BA27EF" w:rsidRDefault="00BA27EF" w:rsidP="00BA27EF">
      <w:pPr>
        <w:tabs>
          <w:tab w:val="left" w:pos="-1440"/>
        </w:tabs>
        <w:spacing w:line="480" w:lineRule="auto"/>
        <w:ind w:left="5040" w:hanging="5040"/>
      </w:pPr>
      <w:r>
        <w:t>_____________________________________</w:t>
      </w:r>
      <w:r>
        <w:tab/>
        <w:t>__________________________________</w:t>
      </w:r>
    </w:p>
    <w:p w14:paraId="31F3B4ED" w14:textId="77777777" w:rsidR="00BA27EF" w:rsidRDefault="00BA27EF" w:rsidP="00BA27EF">
      <w:pPr>
        <w:tabs>
          <w:tab w:val="left" w:pos="-1440"/>
        </w:tabs>
        <w:spacing w:line="480" w:lineRule="auto"/>
        <w:ind w:left="5040" w:hanging="5040"/>
      </w:pPr>
      <w:r>
        <w:t>_____________________________________</w:t>
      </w:r>
      <w:r>
        <w:tab/>
        <w:t>__________________________________</w:t>
      </w:r>
    </w:p>
    <w:p w14:paraId="6D70AD2E" w14:textId="77777777" w:rsidR="00BA27EF" w:rsidRDefault="00BA27EF" w:rsidP="00BA27EF">
      <w:pPr>
        <w:tabs>
          <w:tab w:val="left" w:pos="-1440"/>
        </w:tabs>
        <w:spacing w:line="480" w:lineRule="auto"/>
        <w:ind w:left="5040" w:hanging="5040"/>
      </w:pPr>
      <w:r>
        <w:t>_____________________________________</w:t>
      </w:r>
      <w:r>
        <w:tab/>
        <w:t>__________________________________</w:t>
      </w:r>
    </w:p>
    <w:p w14:paraId="16B0A9AF" w14:textId="77777777" w:rsidR="00D728B4" w:rsidRDefault="00BC4CF6">
      <w:r>
        <w:t>(</w:t>
      </w:r>
      <w:proofErr w:type="gramStart"/>
      <w:r>
        <w:t>add</w:t>
      </w:r>
      <w:proofErr w:type="gramEnd"/>
      <w:r>
        <w:t xml:space="preserve"> additional pages, if necessary)</w:t>
      </w:r>
    </w:p>
    <w:p w14:paraId="126A6EAD" w14:textId="77777777" w:rsidR="00BA27EF" w:rsidRDefault="00BA27EF"/>
    <w:p w14:paraId="18249CFF" w14:textId="77777777" w:rsidR="00BA27EF" w:rsidRDefault="00BA27EF"/>
    <w:p w14:paraId="4FA79450" w14:textId="77777777" w:rsidR="006C492C" w:rsidRDefault="006C492C"/>
    <w:p w14:paraId="6AF1AB4F" w14:textId="77777777" w:rsidR="006C492C" w:rsidRDefault="00D728B4" w:rsidP="00D728B4">
      <w:r>
        <w:t>Date: ______________</w:t>
      </w:r>
      <w:r w:rsidR="00B829F3">
        <w:tab/>
      </w:r>
      <w:r>
        <w:tab/>
      </w:r>
      <w:r>
        <w:tab/>
      </w:r>
      <w:r>
        <w:tab/>
      </w:r>
      <w:r w:rsidR="006C492C">
        <w:t>__________________________________</w:t>
      </w:r>
    </w:p>
    <w:p w14:paraId="5445E544" w14:textId="77777777" w:rsidR="006C492C" w:rsidRDefault="00D728B4" w:rsidP="001264AD">
      <w:pPr>
        <w:ind w:firstLine="5040"/>
      </w:pPr>
      <w:r>
        <w:t>Applicant</w:t>
      </w:r>
    </w:p>
    <w:p w14:paraId="18794D61" w14:textId="77777777" w:rsidR="006C492C" w:rsidRDefault="006C492C"/>
    <w:sectPr w:rsidR="006C492C" w:rsidSect="006C492C">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628A3" w14:textId="77777777" w:rsidR="00BC6687" w:rsidRDefault="00BC6687" w:rsidP="00BC6687">
      <w:r>
        <w:separator/>
      </w:r>
    </w:p>
  </w:endnote>
  <w:endnote w:type="continuationSeparator" w:id="0">
    <w:p w14:paraId="0EF0A789" w14:textId="77777777" w:rsidR="00BC6687" w:rsidRDefault="00BC6687" w:rsidP="00BC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3664" w14:textId="77777777" w:rsidR="00BC6687" w:rsidRDefault="00BC6687" w:rsidP="00BC6687">
      <w:r>
        <w:separator/>
      </w:r>
    </w:p>
  </w:footnote>
  <w:footnote w:type="continuationSeparator" w:id="0">
    <w:p w14:paraId="2F938D93" w14:textId="77777777" w:rsidR="00BC6687" w:rsidRDefault="00BC6687" w:rsidP="00BC6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lowerLetter"/>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name w:val="AutoList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AutoList7"/>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8"/>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618C05DB"/>
    <w:multiLevelType w:val="hybridMultilevel"/>
    <w:tmpl w:val="C37042CC"/>
    <w:lvl w:ilvl="0" w:tplc="F7CE25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48254839">
    <w:abstractNumId w:val="1"/>
    <w:lvlOverride w:ilvl="0">
      <w:startOverride w:val="1"/>
      <w:lvl w:ilvl="0">
        <w:start w:val="1"/>
        <w:numFmt w:val="lowerLetter"/>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802576750">
    <w:abstractNumId w:val="3"/>
    <w:lvlOverride w:ilvl="0">
      <w:startOverride w:val="6"/>
      <w:lvl w:ilvl="0">
        <w:start w:val="6"/>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959677207">
    <w:abstractNumId w:val="4"/>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623264524">
    <w:abstractNumId w:val="5"/>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 w16cid:durableId="1525284948">
    <w:abstractNumId w:val="6"/>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738792631">
    <w:abstractNumId w:val="6"/>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765853730">
    <w:abstractNumId w:val="7"/>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1222690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2C"/>
    <w:rsid w:val="000D0668"/>
    <w:rsid w:val="001264AD"/>
    <w:rsid w:val="002841BB"/>
    <w:rsid w:val="002B10D4"/>
    <w:rsid w:val="00405136"/>
    <w:rsid w:val="00525D5E"/>
    <w:rsid w:val="006C492C"/>
    <w:rsid w:val="00846A5A"/>
    <w:rsid w:val="008529B6"/>
    <w:rsid w:val="00887044"/>
    <w:rsid w:val="00B829F3"/>
    <w:rsid w:val="00B9553A"/>
    <w:rsid w:val="00BA0F70"/>
    <w:rsid w:val="00BA27EF"/>
    <w:rsid w:val="00BC4CF6"/>
    <w:rsid w:val="00BC6687"/>
    <w:rsid w:val="00C37E5D"/>
    <w:rsid w:val="00CE4B65"/>
    <w:rsid w:val="00D50616"/>
    <w:rsid w:val="00D728B4"/>
    <w:rsid w:val="00E24266"/>
    <w:rsid w:val="00F12496"/>
    <w:rsid w:val="00F2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4822F"/>
  <w14:defaultImageDpi w14:val="0"/>
  <w15:docId w15:val="{2C1A6A5D-BAD8-4EE8-9723-DDAE42D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7"/>
      </w:numPr>
      <w:ind w:left="720" w:hanging="720"/>
      <w:outlineLvl w:val="0"/>
    </w:pPr>
  </w:style>
  <w:style w:type="paragraph" w:customStyle="1" w:styleId="Level2">
    <w:name w:val="Level 2"/>
    <w:basedOn w:val="Normal"/>
    <w:uiPriority w:val="99"/>
    <w:pPr>
      <w:numPr>
        <w:ilvl w:val="1"/>
        <w:numId w:val="6"/>
      </w:numPr>
      <w:ind w:left="1440" w:hanging="720"/>
      <w:outlineLvl w:val="1"/>
    </w:pPr>
  </w:style>
  <w:style w:type="paragraph" w:styleId="Header">
    <w:name w:val="header"/>
    <w:basedOn w:val="Normal"/>
    <w:link w:val="HeaderChar"/>
    <w:uiPriority w:val="99"/>
    <w:unhideWhenUsed/>
    <w:rsid w:val="00BC6687"/>
    <w:pPr>
      <w:tabs>
        <w:tab w:val="center" w:pos="4680"/>
        <w:tab w:val="right" w:pos="9360"/>
      </w:tabs>
    </w:pPr>
  </w:style>
  <w:style w:type="character" w:customStyle="1" w:styleId="HeaderChar">
    <w:name w:val="Header Char"/>
    <w:basedOn w:val="DefaultParagraphFont"/>
    <w:link w:val="Header"/>
    <w:uiPriority w:val="99"/>
    <w:rsid w:val="00BC6687"/>
    <w:rPr>
      <w:rFonts w:ascii="Times New Roman" w:hAnsi="Times New Roman" w:cs="Times New Roman"/>
      <w:sz w:val="24"/>
      <w:szCs w:val="24"/>
    </w:rPr>
  </w:style>
  <w:style w:type="paragraph" w:styleId="Footer">
    <w:name w:val="footer"/>
    <w:basedOn w:val="Normal"/>
    <w:link w:val="FooterChar"/>
    <w:uiPriority w:val="99"/>
    <w:unhideWhenUsed/>
    <w:rsid w:val="00BC6687"/>
    <w:pPr>
      <w:tabs>
        <w:tab w:val="center" w:pos="4680"/>
        <w:tab w:val="right" w:pos="9360"/>
      </w:tabs>
    </w:pPr>
  </w:style>
  <w:style w:type="character" w:customStyle="1" w:styleId="FooterChar">
    <w:name w:val="Footer Char"/>
    <w:basedOn w:val="DefaultParagraphFont"/>
    <w:link w:val="Footer"/>
    <w:uiPriority w:val="99"/>
    <w:rsid w:val="00BC6687"/>
    <w:rPr>
      <w:rFonts w:ascii="Times New Roman" w:hAnsi="Times New Roman" w:cs="Times New Roman"/>
      <w:sz w:val="24"/>
      <w:szCs w:val="24"/>
    </w:rPr>
  </w:style>
  <w:style w:type="paragraph" w:styleId="Title">
    <w:name w:val="Title"/>
    <w:basedOn w:val="Normal"/>
    <w:next w:val="Normal"/>
    <w:link w:val="TitleChar"/>
    <w:qFormat/>
    <w:rsid w:val="00405136"/>
    <w:pPr>
      <w:widowControl/>
      <w:pBdr>
        <w:bottom w:val="single" w:sz="8" w:space="4" w:color="5B9BD5" w:themeColor="accent1"/>
      </w:pBdr>
      <w:autoSpaceDE/>
      <w:autoSpaceDN/>
      <w:adjustRightInd/>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405136"/>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1187</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cyates1</dc:creator>
  <cp:lastModifiedBy>Erica Lyden-Giger</cp:lastModifiedBy>
  <cp:revision>5</cp:revision>
  <dcterms:created xsi:type="dcterms:W3CDTF">2022-07-19T13:18:00Z</dcterms:created>
  <dcterms:modified xsi:type="dcterms:W3CDTF">2022-08-26T18:42:00Z</dcterms:modified>
</cp:coreProperties>
</file>